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06EF8" w:rsidRPr="00B31CF8" w:rsidP="00D97D35">
      <w:pPr>
        <w:pStyle w:val="Title"/>
        <w:widowControl w:val="0"/>
        <w:spacing w:after="0"/>
        <w:jc w:val="right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B31CF8">
        <w:rPr>
          <w:rFonts w:ascii="Times New Roman" w:eastAsia="MS Mincho" w:hAnsi="Times New Roman" w:cs="Times New Roman"/>
          <w:sz w:val="22"/>
          <w:szCs w:val="22"/>
        </w:rPr>
        <w:t>Дело № 5-</w:t>
      </w:r>
      <w:r w:rsidR="001845FE">
        <w:rPr>
          <w:rFonts w:ascii="Times New Roman" w:eastAsia="MS Mincho" w:hAnsi="Times New Roman" w:cs="Times New Roman"/>
          <w:sz w:val="22"/>
          <w:szCs w:val="22"/>
        </w:rPr>
        <w:t>95</w:t>
      </w:r>
      <w:r w:rsidR="00EC60B8">
        <w:rPr>
          <w:rFonts w:ascii="Times New Roman" w:eastAsia="MS Mincho" w:hAnsi="Times New Roman" w:cs="Times New Roman"/>
          <w:sz w:val="22"/>
          <w:szCs w:val="22"/>
        </w:rPr>
        <w:t>8</w:t>
      </w:r>
      <w:r>
        <w:rPr>
          <w:rFonts w:ascii="Times New Roman" w:eastAsia="MS Mincho" w:hAnsi="Times New Roman" w:cs="Times New Roman"/>
          <w:sz w:val="22"/>
          <w:szCs w:val="22"/>
        </w:rPr>
        <w:t>-210</w:t>
      </w:r>
      <w:r w:rsidR="001845FE">
        <w:rPr>
          <w:rFonts w:ascii="Times New Roman" w:eastAsia="MS Mincho" w:hAnsi="Times New Roman" w:cs="Times New Roman"/>
          <w:sz w:val="22"/>
          <w:szCs w:val="22"/>
        </w:rPr>
        <w:t>7</w:t>
      </w:r>
      <w:r w:rsidRPr="00B31CF8">
        <w:rPr>
          <w:rFonts w:ascii="Times New Roman" w:eastAsia="MS Mincho" w:hAnsi="Times New Roman" w:cs="Times New Roman"/>
          <w:sz w:val="22"/>
          <w:szCs w:val="22"/>
        </w:rPr>
        <w:t>/202</w:t>
      </w:r>
      <w:r>
        <w:rPr>
          <w:rFonts w:ascii="Times New Roman" w:eastAsia="MS Mincho" w:hAnsi="Times New Roman" w:cs="Times New Roman"/>
          <w:sz w:val="22"/>
          <w:szCs w:val="22"/>
        </w:rPr>
        <w:t>6</w:t>
      </w:r>
    </w:p>
    <w:p w:rsidR="00306EF8" w:rsidRPr="001845FE" w:rsidP="00D97D35">
      <w:pPr>
        <w:pStyle w:val="PlainText"/>
        <w:spacing w:line="240" w:lineRule="exact"/>
        <w:ind w:left="5664" w:right="-6"/>
        <w:jc w:val="right"/>
        <w:outlineLvl w:val="0"/>
        <w:rPr>
          <w:rFonts w:ascii="Times New Roman" w:hAnsi="Times New Roman" w:cs="Times New Roman"/>
          <w:bCs/>
        </w:rPr>
      </w:pPr>
      <w:r>
        <w:rPr>
          <w:rFonts w:ascii="Tahoma" w:hAnsi="Tahoma" w:cs="Tahoma"/>
          <w:b/>
          <w:bCs/>
        </w:rPr>
        <w:t xml:space="preserve">       </w:t>
      </w:r>
      <w:r w:rsidRPr="00EC60B8" w:rsidR="00EC60B8">
        <w:rPr>
          <w:rFonts w:ascii="Times New Roman" w:hAnsi="Times New Roman" w:cs="Times New Roman"/>
          <w:bCs/>
        </w:rPr>
        <w:t>86MS0047-01-2026-004052-26</w:t>
      </w:r>
    </w:p>
    <w:p w:rsidR="00D97D35" w:rsidP="00306EF8">
      <w:pPr>
        <w:pStyle w:val="PlainText"/>
        <w:spacing w:line="240" w:lineRule="exact"/>
        <w:ind w:left="3540" w:right="-6" w:firstLine="708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</w:p>
    <w:p w:rsidR="00D97D35" w:rsidP="00306EF8">
      <w:pPr>
        <w:pStyle w:val="PlainText"/>
        <w:spacing w:line="240" w:lineRule="exact"/>
        <w:ind w:left="3540" w:right="-6" w:firstLine="708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</w:p>
    <w:p w:rsidR="00306EF8" w:rsidRPr="00E07041" w:rsidP="00306EF8">
      <w:pPr>
        <w:pStyle w:val="PlainText"/>
        <w:spacing w:line="240" w:lineRule="exact"/>
        <w:ind w:left="3540" w:right="-6" w:firstLine="708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  <w:r w:rsidRPr="00E07041">
        <w:rPr>
          <w:rFonts w:ascii="Times New Roman" w:eastAsia="MS Mincho" w:hAnsi="Times New Roman" w:cs="Times New Roman"/>
          <w:bCs/>
          <w:sz w:val="26"/>
          <w:szCs w:val="26"/>
        </w:rPr>
        <w:t>ПОСТАНОВЛЕНИЕ</w:t>
      </w:r>
    </w:p>
    <w:p w:rsidR="00306EF8" w:rsidRPr="00E07041" w:rsidP="00306EF8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  <w:r w:rsidRPr="00E07041">
        <w:rPr>
          <w:rFonts w:ascii="Times New Roman" w:eastAsia="MS Mincho" w:hAnsi="Times New Roman" w:cs="Times New Roman"/>
          <w:bCs/>
          <w:sz w:val="26"/>
          <w:szCs w:val="26"/>
        </w:rPr>
        <w:t>по делу об административном правонарушении</w:t>
      </w:r>
    </w:p>
    <w:p w:rsidR="001845FE" w:rsidRPr="00E07041" w:rsidP="00306EF8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sz w:val="26"/>
          <w:szCs w:val="26"/>
        </w:rPr>
      </w:pPr>
    </w:p>
    <w:p w:rsidR="001845FE" w:rsidRPr="00E07041" w:rsidP="00306EF8">
      <w:pPr>
        <w:pStyle w:val="PlainText"/>
        <w:ind w:right="-5" w:firstLine="540"/>
        <w:rPr>
          <w:rFonts w:ascii="Times New Roman" w:eastAsia="MS Mincho" w:hAnsi="Times New Roman" w:cs="Times New Roman"/>
          <w:bCs/>
          <w:sz w:val="26"/>
          <w:szCs w:val="26"/>
        </w:rPr>
      </w:pPr>
      <w:r w:rsidRPr="00E07041">
        <w:rPr>
          <w:rFonts w:ascii="Times New Roman" w:eastAsia="MS Mincho" w:hAnsi="Times New Roman" w:cs="Times New Roman"/>
          <w:bCs/>
          <w:sz w:val="26"/>
          <w:szCs w:val="26"/>
        </w:rPr>
        <w:t xml:space="preserve">г. Нижневартовск                                    </w:t>
      </w:r>
      <w:r w:rsidRPr="00E07041" w:rsidR="00EF70F4">
        <w:rPr>
          <w:rFonts w:ascii="Times New Roman" w:eastAsia="MS Mincho" w:hAnsi="Times New Roman" w:cs="Times New Roman"/>
          <w:bCs/>
          <w:sz w:val="26"/>
          <w:szCs w:val="26"/>
        </w:rPr>
        <w:t xml:space="preserve">                       </w:t>
      </w:r>
      <w:r w:rsidRPr="00E07041">
        <w:rPr>
          <w:rFonts w:ascii="Times New Roman" w:eastAsia="MS Mincho" w:hAnsi="Times New Roman" w:cs="Times New Roman"/>
          <w:bCs/>
          <w:sz w:val="26"/>
          <w:szCs w:val="26"/>
        </w:rPr>
        <w:t>3</w:t>
      </w:r>
      <w:r w:rsidRPr="00E07041" w:rsidR="00122661">
        <w:rPr>
          <w:rFonts w:ascii="Times New Roman" w:eastAsia="MS Mincho" w:hAnsi="Times New Roman" w:cs="Times New Roman"/>
          <w:bCs/>
          <w:sz w:val="26"/>
          <w:szCs w:val="26"/>
        </w:rPr>
        <w:t xml:space="preserve">1 </w:t>
      </w:r>
      <w:r w:rsidRPr="00E07041" w:rsidR="00931DE7">
        <w:rPr>
          <w:rFonts w:ascii="Times New Roman" w:eastAsia="MS Mincho" w:hAnsi="Times New Roman" w:cs="Times New Roman"/>
          <w:bCs/>
          <w:sz w:val="26"/>
          <w:szCs w:val="26"/>
        </w:rPr>
        <w:t>августа</w:t>
      </w:r>
      <w:r w:rsidRPr="00E07041">
        <w:rPr>
          <w:rFonts w:ascii="Times New Roman" w:eastAsia="MS Mincho" w:hAnsi="Times New Roman" w:cs="Times New Roman"/>
          <w:bCs/>
          <w:sz w:val="26"/>
          <w:szCs w:val="26"/>
        </w:rPr>
        <w:t xml:space="preserve"> 2026 года  </w:t>
      </w:r>
    </w:p>
    <w:p w:rsidR="00306EF8" w:rsidRPr="00931DE7" w:rsidP="00306EF8">
      <w:pPr>
        <w:pStyle w:val="PlainText"/>
        <w:ind w:right="-5" w:firstLine="540"/>
        <w:rPr>
          <w:rFonts w:ascii="Times New Roman" w:eastAsia="MS Mincho" w:hAnsi="Times New Roman" w:cs="Times New Roman"/>
          <w:bCs/>
          <w:sz w:val="28"/>
          <w:szCs w:val="28"/>
        </w:rPr>
      </w:pPr>
      <w:r w:rsidRPr="00931DE7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A760E1" w:rsidRPr="00E07041" w:rsidP="00306EF8">
      <w:pPr>
        <w:ind w:right="-5" w:firstLine="540"/>
        <w:jc w:val="both"/>
        <w:rPr>
          <w:sz w:val="27"/>
          <w:szCs w:val="27"/>
        </w:rPr>
      </w:pPr>
      <w:r w:rsidRPr="00E07041">
        <w:rPr>
          <w:sz w:val="27"/>
          <w:szCs w:val="27"/>
        </w:rPr>
        <w:t xml:space="preserve">Мировой судья судебного участка № 1 Нижневартовского судебного района города окружного значения </w:t>
      </w:r>
      <w:r w:rsidRPr="00E07041">
        <w:rPr>
          <w:sz w:val="27"/>
          <w:szCs w:val="27"/>
        </w:rPr>
        <w:t>Нижневартовска Ханты-Мансийского автономного округа – Югры, Вдовина О.В., исполняющий обязанности мирового судьи судебного участка 7 того же судебного района, находящийся по адресу ул. Нефтяников, 6, г. Нижневартовск</w:t>
      </w:r>
      <w:r w:rsidRPr="00E07041" w:rsidR="00306EF8">
        <w:rPr>
          <w:sz w:val="27"/>
          <w:szCs w:val="27"/>
        </w:rPr>
        <w:t xml:space="preserve">, </w:t>
      </w:r>
    </w:p>
    <w:p w:rsidR="00306EF8" w:rsidRPr="00E07041" w:rsidP="00306EF8">
      <w:pPr>
        <w:ind w:right="-5" w:firstLine="540"/>
        <w:jc w:val="both"/>
        <w:rPr>
          <w:sz w:val="27"/>
          <w:szCs w:val="27"/>
        </w:rPr>
      </w:pPr>
      <w:r w:rsidRPr="00E07041">
        <w:rPr>
          <w:sz w:val="27"/>
          <w:szCs w:val="27"/>
        </w:rPr>
        <w:t>рассмотрев материал об административн</w:t>
      </w:r>
      <w:r w:rsidRPr="00E07041">
        <w:rPr>
          <w:sz w:val="27"/>
          <w:szCs w:val="27"/>
        </w:rPr>
        <w:t>ом правонарушении в отношении:</w:t>
      </w:r>
    </w:p>
    <w:p w:rsidR="00122661" w:rsidP="00122661">
      <w:pPr>
        <w:shd w:val="clear" w:color="auto" w:fill="FFFFFF"/>
        <w:autoSpaceDE w:val="0"/>
        <w:autoSpaceDN w:val="0"/>
        <w:adjustRightInd w:val="0"/>
        <w:spacing w:line="317" w:lineRule="exact"/>
        <w:ind w:right="10" w:firstLine="540"/>
        <w:jc w:val="both"/>
        <w:rPr>
          <w:color w:val="000000"/>
          <w:sz w:val="27"/>
          <w:szCs w:val="27"/>
        </w:rPr>
      </w:pPr>
      <w:r w:rsidRPr="00E07041">
        <w:rPr>
          <w:bCs/>
          <w:sz w:val="27"/>
          <w:szCs w:val="27"/>
        </w:rPr>
        <w:t xml:space="preserve">Глущенко Данила Максимовича, родившегося </w:t>
      </w:r>
      <w:r>
        <w:rPr>
          <w:bCs/>
          <w:sz w:val="27"/>
          <w:szCs w:val="27"/>
        </w:rPr>
        <w:t>…</w:t>
      </w:r>
      <w:r w:rsidRPr="00E07041">
        <w:rPr>
          <w:bCs/>
          <w:sz w:val="27"/>
          <w:szCs w:val="27"/>
        </w:rPr>
        <w:t xml:space="preserve"> года в </w:t>
      </w:r>
      <w:r>
        <w:rPr>
          <w:bCs/>
          <w:sz w:val="27"/>
          <w:szCs w:val="27"/>
        </w:rPr>
        <w:t>…</w:t>
      </w:r>
      <w:r w:rsidRPr="00E07041">
        <w:rPr>
          <w:bCs/>
          <w:sz w:val="27"/>
          <w:szCs w:val="27"/>
        </w:rPr>
        <w:t xml:space="preserve">, гражданина РФ, не работающего, проживающего в </w:t>
      </w:r>
      <w:r>
        <w:rPr>
          <w:bCs/>
          <w:sz w:val="27"/>
          <w:szCs w:val="27"/>
        </w:rPr>
        <w:t>…</w:t>
      </w:r>
      <w:r w:rsidRPr="00E07041">
        <w:rPr>
          <w:color w:val="000000"/>
          <w:sz w:val="27"/>
          <w:szCs w:val="27"/>
        </w:rPr>
        <w:t xml:space="preserve">, паспорт </w:t>
      </w:r>
      <w:r>
        <w:rPr>
          <w:color w:val="000000"/>
          <w:sz w:val="27"/>
          <w:szCs w:val="27"/>
        </w:rPr>
        <w:t>…</w:t>
      </w:r>
      <w:r w:rsidRPr="00E07041">
        <w:rPr>
          <w:color w:val="000000"/>
          <w:sz w:val="27"/>
          <w:szCs w:val="27"/>
        </w:rPr>
        <w:t xml:space="preserve"> выдан </w:t>
      </w:r>
      <w:r>
        <w:rPr>
          <w:color w:val="000000"/>
          <w:sz w:val="27"/>
          <w:szCs w:val="27"/>
        </w:rPr>
        <w:t>…</w:t>
      </w:r>
      <w:r w:rsidRPr="00E07041">
        <w:rPr>
          <w:color w:val="000000"/>
          <w:sz w:val="27"/>
          <w:szCs w:val="27"/>
        </w:rPr>
        <w:t xml:space="preserve">, код подразделения </w:t>
      </w:r>
      <w:r>
        <w:rPr>
          <w:color w:val="000000"/>
          <w:sz w:val="27"/>
          <w:szCs w:val="27"/>
        </w:rPr>
        <w:t>…</w:t>
      </w:r>
      <w:r w:rsidRPr="00E07041">
        <w:rPr>
          <w:color w:val="000000"/>
          <w:sz w:val="27"/>
          <w:szCs w:val="27"/>
        </w:rPr>
        <w:t>,</w:t>
      </w:r>
    </w:p>
    <w:p w:rsidR="00E07041" w:rsidRPr="00E07041" w:rsidP="00122661">
      <w:pPr>
        <w:shd w:val="clear" w:color="auto" w:fill="FFFFFF"/>
        <w:autoSpaceDE w:val="0"/>
        <w:autoSpaceDN w:val="0"/>
        <w:adjustRightInd w:val="0"/>
        <w:spacing w:line="317" w:lineRule="exact"/>
        <w:ind w:right="10" w:firstLine="540"/>
        <w:jc w:val="both"/>
        <w:rPr>
          <w:color w:val="000000"/>
          <w:sz w:val="27"/>
          <w:szCs w:val="27"/>
        </w:rPr>
      </w:pPr>
    </w:p>
    <w:p w:rsidR="00122661" w:rsidRPr="00E07041" w:rsidP="00122661">
      <w:pPr>
        <w:ind w:firstLine="540"/>
        <w:jc w:val="center"/>
        <w:rPr>
          <w:sz w:val="27"/>
          <w:szCs w:val="27"/>
        </w:rPr>
      </w:pPr>
      <w:r w:rsidRPr="00E07041">
        <w:rPr>
          <w:sz w:val="27"/>
          <w:szCs w:val="27"/>
        </w:rPr>
        <w:t>УСТАНОВИЛ:</w:t>
      </w:r>
    </w:p>
    <w:p w:rsidR="00122661" w:rsidRPr="00E07041" w:rsidP="00122661">
      <w:pPr>
        <w:ind w:firstLine="540"/>
        <w:jc w:val="both"/>
        <w:rPr>
          <w:sz w:val="27"/>
          <w:szCs w:val="27"/>
        </w:rPr>
      </w:pPr>
    </w:p>
    <w:p w:rsidR="00306EF8" w:rsidRPr="00E07041" w:rsidP="00122661">
      <w:pPr>
        <w:ind w:right="-5" w:firstLine="540"/>
        <w:jc w:val="both"/>
        <w:rPr>
          <w:sz w:val="27"/>
          <w:szCs w:val="27"/>
        </w:rPr>
      </w:pPr>
      <w:r w:rsidRPr="00E07041">
        <w:rPr>
          <w:sz w:val="27"/>
          <w:szCs w:val="27"/>
        </w:rPr>
        <w:t>Глущенко Д.М</w:t>
      </w:r>
      <w:r w:rsidRPr="00E07041" w:rsidR="008F2D87">
        <w:rPr>
          <w:sz w:val="27"/>
          <w:szCs w:val="27"/>
        </w:rPr>
        <w:t>.</w:t>
      </w:r>
      <w:r w:rsidRPr="00E07041">
        <w:rPr>
          <w:sz w:val="27"/>
          <w:szCs w:val="27"/>
        </w:rPr>
        <w:t xml:space="preserve">, </w:t>
      </w:r>
      <w:r w:rsidR="00EC60B8">
        <w:rPr>
          <w:sz w:val="27"/>
          <w:szCs w:val="27"/>
        </w:rPr>
        <w:t>27.05</w:t>
      </w:r>
      <w:r w:rsidRPr="00E07041" w:rsidR="00EF70F4">
        <w:rPr>
          <w:sz w:val="27"/>
          <w:szCs w:val="27"/>
        </w:rPr>
        <w:t>.2026</w:t>
      </w:r>
      <w:r w:rsidRPr="00E07041">
        <w:rPr>
          <w:sz w:val="27"/>
          <w:szCs w:val="27"/>
        </w:rPr>
        <w:t xml:space="preserve">  в</w:t>
      </w:r>
      <w:r w:rsidRPr="00E07041">
        <w:rPr>
          <w:sz w:val="27"/>
          <w:szCs w:val="27"/>
        </w:rPr>
        <w:t xml:space="preserve"> 00:01 часов по адресу</w:t>
      </w:r>
      <w:r>
        <w:rPr>
          <w:sz w:val="27"/>
          <w:szCs w:val="27"/>
        </w:rPr>
        <w:t>…</w:t>
      </w:r>
      <w:r w:rsidRPr="00E07041">
        <w:rPr>
          <w:bCs/>
          <w:sz w:val="27"/>
          <w:szCs w:val="27"/>
        </w:rPr>
        <w:t xml:space="preserve">, </w:t>
      </w:r>
      <w:r w:rsidRPr="00E07041">
        <w:rPr>
          <w:sz w:val="27"/>
          <w:szCs w:val="27"/>
        </w:rPr>
        <w:t xml:space="preserve">не произвел оплату административного штрафа в размере </w:t>
      </w:r>
      <w:r w:rsidR="00F01052">
        <w:rPr>
          <w:sz w:val="27"/>
          <w:szCs w:val="27"/>
        </w:rPr>
        <w:t>15</w:t>
      </w:r>
      <w:r w:rsidRPr="00E07041" w:rsidR="00122661">
        <w:rPr>
          <w:sz w:val="27"/>
          <w:szCs w:val="27"/>
        </w:rPr>
        <w:t xml:space="preserve">00 </w:t>
      </w:r>
      <w:r w:rsidRPr="00E07041">
        <w:rPr>
          <w:sz w:val="27"/>
          <w:szCs w:val="27"/>
        </w:rPr>
        <w:t>рублей по постановлению  №5-012</w:t>
      </w:r>
      <w:r w:rsidR="00EC60B8">
        <w:rPr>
          <w:sz w:val="27"/>
          <w:szCs w:val="27"/>
        </w:rPr>
        <w:t>8</w:t>
      </w:r>
      <w:r w:rsidRPr="00E07041">
        <w:rPr>
          <w:sz w:val="27"/>
          <w:szCs w:val="27"/>
        </w:rPr>
        <w:t>/2107/2026 от 02.03.2026</w:t>
      </w:r>
      <w:r w:rsidRPr="00E07041" w:rsidR="004C3664">
        <w:rPr>
          <w:sz w:val="27"/>
          <w:szCs w:val="27"/>
        </w:rPr>
        <w:t xml:space="preserve"> </w:t>
      </w:r>
      <w:r w:rsidRPr="00E07041">
        <w:rPr>
          <w:sz w:val="27"/>
          <w:szCs w:val="27"/>
        </w:rPr>
        <w:t xml:space="preserve">по делу об административном правонарушении, вступившему в законную силу </w:t>
      </w:r>
      <w:r w:rsidR="00EC60B8">
        <w:rPr>
          <w:sz w:val="27"/>
          <w:szCs w:val="27"/>
        </w:rPr>
        <w:t>28.03</w:t>
      </w:r>
      <w:r w:rsidRPr="00E07041" w:rsidR="00122661">
        <w:rPr>
          <w:sz w:val="27"/>
          <w:szCs w:val="27"/>
        </w:rPr>
        <w:t>.2026</w:t>
      </w:r>
      <w:r w:rsidRPr="00E07041">
        <w:rPr>
          <w:sz w:val="27"/>
          <w:szCs w:val="27"/>
        </w:rPr>
        <w:t xml:space="preserve"> в срок, предусмотренный ч. 1 ст. 32.2 Кодекса РФ об админ</w:t>
      </w:r>
      <w:r w:rsidRPr="00E07041">
        <w:rPr>
          <w:sz w:val="27"/>
          <w:szCs w:val="27"/>
        </w:rPr>
        <w:t>истративных правонарушениях.</w:t>
      </w:r>
    </w:p>
    <w:p w:rsidR="00306EF8" w:rsidRPr="00E07041" w:rsidP="00306EF8">
      <w:pPr>
        <w:widowControl w:val="0"/>
        <w:ind w:right="-5" w:firstLine="540"/>
        <w:jc w:val="both"/>
        <w:rPr>
          <w:sz w:val="27"/>
          <w:szCs w:val="27"/>
        </w:rPr>
      </w:pPr>
      <w:r w:rsidRPr="00E07041">
        <w:rPr>
          <w:sz w:val="27"/>
          <w:szCs w:val="27"/>
        </w:rPr>
        <w:t xml:space="preserve">Глущенко Д.М. </w:t>
      </w:r>
      <w:r w:rsidRPr="00E07041">
        <w:rPr>
          <w:color w:val="FF0000"/>
          <w:sz w:val="27"/>
          <w:szCs w:val="27"/>
        </w:rPr>
        <w:t xml:space="preserve">при рассмотрении административного материала факт совершения правонарушения не отрицал. </w:t>
      </w:r>
    </w:p>
    <w:p w:rsidR="00306EF8" w:rsidRPr="00E07041" w:rsidP="00306EF8">
      <w:pPr>
        <w:ind w:left="24" w:right="-5" w:firstLine="540"/>
        <w:jc w:val="both"/>
        <w:rPr>
          <w:sz w:val="27"/>
          <w:szCs w:val="27"/>
        </w:rPr>
      </w:pPr>
      <w:r w:rsidRPr="00E07041">
        <w:rPr>
          <w:sz w:val="27"/>
          <w:szCs w:val="27"/>
        </w:rPr>
        <w:t>Мировой судья, исследовал следующие доказательства по делу:</w:t>
      </w:r>
    </w:p>
    <w:p w:rsidR="00306EF8" w:rsidRPr="00E07041" w:rsidP="00306EF8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E07041">
        <w:rPr>
          <w:sz w:val="27"/>
          <w:szCs w:val="27"/>
        </w:rPr>
        <w:t xml:space="preserve">протокол об административном правонарушении </w:t>
      </w:r>
      <w:r w:rsidR="00D10009">
        <w:rPr>
          <w:sz w:val="27"/>
          <w:szCs w:val="27"/>
        </w:rPr>
        <w:t>№ 57</w:t>
      </w:r>
      <w:r w:rsidR="00EC60B8">
        <w:rPr>
          <w:sz w:val="27"/>
          <w:szCs w:val="27"/>
        </w:rPr>
        <w:t>1</w:t>
      </w:r>
      <w:r w:rsidRPr="00E07041" w:rsidR="00D673C3">
        <w:rPr>
          <w:sz w:val="27"/>
          <w:szCs w:val="27"/>
        </w:rPr>
        <w:t>/26/86010-АП</w:t>
      </w:r>
      <w:r w:rsidRPr="00E07041" w:rsidR="00B42D96">
        <w:rPr>
          <w:sz w:val="27"/>
          <w:szCs w:val="27"/>
        </w:rPr>
        <w:t xml:space="preserve"> </w:t>
      </w:r>
      <w:r w:rsidRPr="00E07041">
        <w:rPr>
          <w:sz w:val="27"/>
          <w:szCs w:val="27"/>
        </w:rPr>
        <w:t>от</w:t>
      </w:r>
      <w:r w:rsidRPr="00E07041">
        <w:rPr>
          <w:sz w:val="27"/>
          <w:szCs w:val="27"/>
        </w:rPr>
        <w:t xml:space="preserve"> </w:t>
      </w:r>
      <w:r w:rsidRPr="00E07041" w:rsidR="00D673C3">
        <w:rPr>
          <w:sz w:val="27"/>
          <w:szCs w:val="27"/>
        </w:rPr>
        <w:t>31</w:t>
      </w:r>
      <w:r w:rsidRPr="00E07041" w:rsidR="00EF70F4">
        <w:rPr>
          <w:sz w:val="27"/>
          <w:szCs w:val="27"/>
        </w:rPr>
        <w:t>.08</w:t>
      </w:r>
      <w:r w:rsidRPr="00E07041">
        <w:rPr>
          <w:sz w:val="27"/>
          <w:szCs w:val="27"/>
        </w:rPr>
        <w:t>.2026 составленный уполномоченным должностным лицом,</w:t>
      </w:r>
      <w:r w:rsidRPr="00E07041">
        <w:rPr>
          <w:color w:val="0D0D0D" w:themeColor="text1" w:themeTint="F2"/>
          <w:sz w:val="27"/>
          <w:szCs w:val="27"/>
        </w:rPr>
        <w:t xml:space="preserve"> с которым </w:t>
      </w:r>
      <w:r w:rsidRPr="00E07041" w:rsidR="00D673C3">
        <w:rPr>
          <w:sz w:val="27"/>
          <w:szCs w:val="27"/>
        </w:rPr>
        <w:t>Глущенко Д.М</w:t>
      </w:r>
      <w:r w:rsidRPr="00E07041">
        <w:rPr>
          <w:sz w:val="27"/>
          <w:szCs w:val="27"/>
        </w:rPr>
        <w:t>.</w:t>
      </w:r>
      <w:r w:rsidRPr="00E07041">
        <w:rPr>
          <w:color w:val="0D0D0D" w:themeColor="text1" w:themeTint="F2"/>
          <w:sz w:val="27"/>
          <w:szCs w:val="27"/>
        </w:rPr>
        <w:t xml:space="preserve"> ознакомлен; ему разъяснены процессуальные права, предусмотренные ст. 25.1 Кодекса РФ об административных правонарушениях, а также возможность не свидетельствовать против себя (ст. 51 Конституции РФ), о чем в протоколе имеется его подпись, замечаний не ука</w:t>
      </w:r>
      <w:r w:rsidRPr="00E07041">
        <w:rPr>
          <w:color w:val="0D0D0D" w:themeColor="text1" w:themeTint="F2"/>
          <w:sz w:val="27"/>
          <w:szCs w:val="27"/>
        </w:rPr>
        <w:t>зал;</w:t>
      </w:r>
    </w:p>
    <w:p w:rsidR="00D673C3" w:rsidRPr="00E07041" w:rsidP="00306EF8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E07041">
        <w:rPr>
          <w:color w:val="0D0D0D" w:themeColor="text1" w:themeTint="F2"/>
          <w:sz w:val="27"/>
          <w:szCs w:val="27"/>
        </w:rPr>
        <w:t>акт об обнаружении правонарушения от 31.08.2026;</w:t>
      </w:r>
    </w:p>
    <w:p w:rsidR="00351387" w:rsidRPr="00E07041" w:rsidP="00306EF8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E07041">
        <w:rPr>
          <w:color w:val="0D0D0D" w:themeColor="text1" w:themeTint="F2"/>
          <w:sz w:val="27"/>
          <w:szCs w:val="27"/>
        </w:rPr>
        <w:t xml:space="preserve">постановление </w:t>
      </w:r>
      <w:r w:rsidRPr="00E07041" w:rsidR="00D673C3">
        <w:rPr>
          <w:color w:val="0D0D0D" w:themeColor="text1" w:themeTint="F2"/>
          <w:sz w:val="27"/>
          <w:szCs w:val="27"/>
        </w:rPr>
        <w:t>№</w:t>
      </w:r>
      <w:r w:rsidRPr="00E07041" w:rsidR="00D673C3">
        <w:rPr>
          <w:sz w:val="27"/>
          <w:szCs w:val="27"/>
        </w:rPr>
        <w:t>5-012</w:t>
      </w:r>
      <w:r w:rsidR="00EC60B8">
        <w:rPr>
          <w:sz w:val="27"/>
          <w:szCs w:val="27"/>
        </w:rPr>
        <w:t>8</w:t>
      </w:r>
      <w:r w:rsidRPr="00E07041" w:rsidR="00D673C3">
        <w:rPr>
          <w:sz w:val="27"/>
          <w:szCs w:val="27"/>
        </w:rPr>
        <w:t>/2107/2026 от 02.03.2026</w:t>
      </w:r>
      <w:r w:rsidRPr="00E07041">
        <w:rPr>
          <w:color w:val="0D0D0D" w:themeColor="text1" w:themeTint="F2"/>
          <w:sz w:val="27"/>
          <w:szCs w:val="27"/>
        </w:rPr>
        <w:t xml:space="preserve">, согласно которому </w:t>
      </w:r>
      <w:r w:rsidRPr="00E07041" w:rsidR="00D673C3">
        <w:rPr>
          <w:sz w:val="27"/>
          <w:szCs w:val="27"/>
        </w:rPr>
        <w:t>Глущенко Д.М</w:t>
      </w:r>
      <w:r w:rsidRPr="00E07041">
        <w:rPr>
          <w:sz w:val="27"/>
          <w:szCs w:val="27"/>
        </w:rPr>
        <w:t>.</w:t>
      </w:r>
      <w:r w:rsidRPr="00E07041">
        <w:rPr>
          <w:color w:val="0D0D0D" w:themeColor="text1" w:themeTint="F2"/>
          <w:sz w:val="27"/>
          <w:szCs w:val="27"/>
        </w:rPr>
        <w:t xml:space="preserve"> подвергнут административному взысканию в сумме </w:t>
      </w:r>
      <w:r w:rsidR="00F01052">
        <w:rPr>
          <w:color w:val="0D0D0D" w:themeColor="text1" w:themeTint="F2"/>
          <w:sz w:val="27"/>
          <w:szCs w:val="27"/>
        </w:rPr>
        <w:t>15</w:t>
      </w:r>
      <w:r w:rsidRPr="00E07041" w:rsidR="00122661">
        <w:rPr>
          <w:sz w:val="27"/>
          <w:szCs w:val="27"/>
        </w:rPr>
        <w:t>00</w:t>
      </w:r>
      <w:r w:rsidRPr="00E07041" w:rsidR="00A760E1">
        <w:rPr>
          <w:sz w:val="27"/>
          <w:szCs w:val="27"/>
        </w:rPr>
        <w:t xml:space="preserve"> </w:t>
      </w:r>
      <w:r w:rsidRPr="00E07041">
        <w:rPr>
          <w:color w:val="0D0D0D" w:themeColor="text1" w:themeTint="F2"/>
          <w:sz w:val="27"/>
          <w:szCs w:val="27"/>
        </w:rPr>
        <w:t>рублей за совершение административного правонарушения, предусмотренного</w:t>
      </w:r>
      <w:r w:rsidRPr="00E07041" w:rsidR="004C3664">
        <w:rPr>
          <w:color w:val="0D0D0D" w:themeColor="text1" w:themeTint="F2"/>
          <w:sz w:val="27"/>
          <w:szCs w:val="27"/>
        </w:rPr>
        <w:t xml:space="preserve"> ч.1</w:t>
      </w:r>
      <w:r w:rsidRPr="00E07041">
        <w:rPr>
          <w:color w:val="0D0D0D" w:themeColor="text1" w:themeTint="F2"/>
          <w:sz w:val="27"/>
          <w:szCs w:val="27"/>
        </w:rPr>
        <w:t xml:space="preserve"> ст. 20.25 Кодекса Российской Федерации об административных правонарушениях;</w:t>
      </w:r>
    </w:p>
    <w:p w:rsidR="00351387" w:rsidRPr="00E07041" w:rsidP="00306EF8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E07041">
        <w:rPr>
          <w:color w:val="0D0D0D" w:themeColor="text1" w:themeTint="F2"/>
          <w:sz w:val="27"/>
          <w:szCs w:val="27"/>
        </w:rPr>
        <w:t>копию паспорта на имя Глущенко Д.М.;</w:t>
      </w:r>
    </w:p>
    <w:p w:rsidR="00351387" w:rsidRPr="00E07041" w:rsidP="00306EF8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E07041">
        <w:rPr>
          <w:color w:val="0D0D0D" w:themeColor="text1" w:themeTint="F2"/>
          <w:sz w:val="27"/>
          <w:szCs w:val="27"/>
        </w:rPr>
        <w:t>постановление о возбуждении исполнительного производства о 0</w:t>
      </w:r>
      <w:r w:rsidR="006B42B3">
        <w:rPr>
          <w:color w:val="0D0D0D" w:themeColor="text1" w:themeTint="F2"/>
          <w:sz w:val="27"/>
          <w:szCs w:val="27"/>
        </w:rPr>
        <w:t>5</w:t>
      </w:r>
      <w:r w:rsidRPr="00E07041">
        <w:rPr>
          <w:color w:val="0D0D0D" w:themeColor="text1" w:themeTint="F2"/>
          <w:sz w:val="27"/>
          <w:szCs w:val="27"/>
        </w:rPr>
        <w:t>.06.2026;</w:t>
      </w:r>
    </w:p>
    <w:p w:rsidR="00A760E1" w:rsidRPr="00E07041" w:rsidP="00306EF8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E07041">
        <w:rPr>
          <w:color w:val="0D0D0D" w:themeColor="text1" w:themeTint="F2"/>
          <w:sz w:val="27"/>
          <w:szCs w:val="27"/>
        </w:rPr>
        <w:t>заявление о привлечении к административной ответственности</w:t>
      </w:r>
      <w:r w:rsidRPr="00E07041" w:rsidR="00306EF8">
        <w:rPr>
          <w:color w:val="0D0D0D" w:themeColor="text1" w:themeTint="F2"/>
          <w:sz w:val="27"/>
          <w:szCs w:val="27"/>
        </w:rPr>
        <w:t xml:space="preserve">; </w:t>
      </w:r>
    </w:p>
    <w:p w:rsidR="00306EF8" w:rsidRPr="00E07041" w:rsidP="00306EF8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E07041">
        <w:rPr>
          <w:color w:val="0D0D0D" w:themeColor="text1" w:themeTint="F2"/>
          <w:sz w:val="27"/>
          <w:szCs w:val="27"/>
        </w:rPr>
        <w:t>приход</w:t>
      </w:r>
      <w:r w:rsidRPr="00E07041">
        <w:rPr>
          <w:color w:val="0D0D0D" w:themeColor="text1" w:themeTint="F2"/>
          <w:sz w:val="27"/>
          <w:szCs w:val="27"/>
        </w:rPr>
        <w:t>ит к следующему.</w:t>
      </w:r>
    </w:p>
    <w:p w:rsidR="00306EF8" w:rsidRPr="00E07041" w:rsidP="00306EF8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E07041">
        <w:rPr>
          <w:color w:val="0D0D0D" w:themeColor="text1" w:themeTint="F2"/>
          <w:sz w:val="27"/>
          <w:szCs w:val="27"/>
        </w:rPr>
        <w:t>Часть 1 статьи 20.25 Кодекса Российской Федерации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306EF8" w:rsidRPr="00E07041" w:rsidP="00306EF8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sz w:val="27"/>
          <w:szCs w:val="27"/>
        </w:rPr>
      </w:pPr>
      <w:r w:rsidRPr="00E07041">
        <w:rPr>
          <w:color w:val="0D0D0D" w:themeColor="text1" w:themeTint="F2"/>
          <w:sz w:val="27"/>
          <w:szCs w:val="27"/>
        </w:rPr>
        <w:t xml:space="preserve">Постановление по делу об административном правонарушении </w:t>
      </w:r>
      <w:r w:rsidRPr="00E07041" w:rsidR="00EF5E05">
        <w:rPr>
          <w:sz w:val="27"/>
          <w:szCs w:val="27"/>
        </w:rPr>
        <w:t>№5-012</w:t>
      </w:r>
      <w:r w:rsidR="00EC60B8">
        <w:rPr>
          <w:sz w:val="27"/>
          <w:szCs w:val="27"/>
        </w:rPr>
        <w:t>8</w:t>
      </w:r>
      <w:r w:rsidRPr="00E07041" w:rsidR="00EF5E05">
        <w:rPr>
          <w:sz w:val="27"/>
          <w:szCs w:val="27"/>
        </w:rPr>
        <w:t>/2107/2026 от 02.03.2026</w:t>
      </w:r>
      <w:r w:rsidRPr="00E07041" w:rsidR="00122661">
        <w:rPr>
          <w:sz w:val="27"/>
          <w:szCs w:val="27"/>
        </w:rPr>
        <w:t xml:space="preserve"> </w:t>
      </w:r>
      <w:r w:rsidRPr="00E07041">
        <w:rPr>
          <w:color w:val="0D0D0D" w:themeColor="text1" w:themeTint="F2"/>
          <w:sz w:val="27"/>
          <w:szCs w:val="27"/>
        </w:rPr>
        <w:t xml:space="preserve">в отношении </w:t>
      </w:r>
      <w:r w:rsidRPr="00E07041" w:rsidR="00EF5E05">
        <w:rPr>
          <w:sz w:val="27"/>
          <w:szCs w:val="27"/>
        </w:rPr>
        <w:t>Глущенко Д.М</w:t>
      </w:r>
      <w:r w:rsidRPr="00E07041">
        <w:rPr>
          <w:sz w:val="27"/>
          <w:szCs w:val="27"/>
        </w:rPr>
        <w:t xml:space="preserve">. </w:t>
      </w:r>
      <w:r w:rsidRPr="00E07041">
        <w:rPr>
          <w:color w:val="0D0D0D" w:themeColor="text1" w:themeTint="F2"/>
          <w:sz w:val="27"/>
          <w:szCs w:val="27"/>
        </w:rPr>
        <w:t xml:space="preserve">вступило в законную силу </w:t>
      </w:r>
      <w:r w:rsidR="00EC60B8">
        <w:rPr>
          <w:sz w:val="27"/>
          <w:szCs w:val="27"/>
        </w:rPr>
        <w:t>28.03</w:t>
      </w:r>
      <w:r w:rsidRPr="00E07041" w:rsidR="00EF5E05">
        <w:rPr>
          <w:sz w:val="27"/>
          <w:szCs w:val="27"/>
        </w:rPr>
        <w:t xml:space="preserve">.2026 </w:t>
      </w:r>
      <w:r w:rsidRPr="00E07041">
        <w:rPr>
          <w:color w:val="0D0D0D" w:themeColor="text1" w:themeTint="F2"/>
          <w:sz w:val="27"/>
          <w:szCs w:val="27"/>
        </w:rPr>
        <w:t xml:space="preserve">следовательно, последним днем срока, установленного ст. 32.2 </w:t>
      </w:r>
      <w:r w:rsidRPr="00E07041">
        <w:rPr>
          <w:color w:val="0D0D0D" w:themeColor="text1" w:themeTint="F2"/>
          <w:sz w:val="27"/>
          <w:szCs w:val="27"/>
        </w:rPr>
        <w:t>Кодекса Российской Федерации об администрати</w:t>
      </w:r>
      <w:r w:rsidRPr="00E07041">
        <w:rPr>
          <w:color w:val="0D0D0D" w:themeColor="text1" w:themeTint="F2"/>
          <w:sz w:val="27"/>
          <w:szCs w:val="27"/>
        </w:rPr>
        <w:t xml:space="preserve">вных правонарушениях, для уплаты штрафа является </w:t>
      </w:r>
      <w:r w:rsidR="00EC60B8">
        <w:rPr>
          <w:sz w:val="27"/>
          <w:szCs w:val="27"/>
        </w:rPr>
        <w:t>26.05</w:t>
      </w:r>
      <w:r w:rsidRPr="00E07041" w:rsidR="00EF5E05">
        <w:rPr>
          <w:sz w:val="27"/>
          <w:szCs w:val="27"/>
        </w:rPr>
        <w:t>.</w:t>
      </w:r>
      <w:r w:rsidRPr="00E07041" w:rsidR="00122661">
        <w:rPr>
          <w:sz w:val="27"/>
          <w:szCs w:val="27"/>
        </w:rPr>
        <w:t>2026</w:t>
      </w:r>
      <w:r w:rsidRPr="00E07041" w:rsidR="00220323">
        <w:rPr>
          <w:sz w:val="27"/>
          <w:szCs w:val="27"/>
        </w:rPr>
        <w:t xml:space="preserve"> </w:t>
      </w:r>
      <w:r w:rsidRPr="00E07041">
        <w:rPr>
          <w:color w:val="0D0D0D" w:themeColor="text1" w:themeTint="F2"/>
          <w:sz w:val="27"/>
          <w:szCs w:val="27"/>
        </w:rPr>
        <w:t>года.</w:t>
      </w:r>
      <w:r w:rsidRPr="00E07041" w:rsidR="00EF5E05">
        <w:rPr>
          <w:color w:val="0D0D0D" w:themeColor="text1" w:themeTint="F2"/>
          <w:sz w:val="27"/>
          <w:szCs w:val="27"/>
        </w:rPr>
        <w:t xml:space="preserve"> </w:t>
      </w:r>
    </w:p>
    <w:p w:rsidR="00306EF8" w:rsidRPr="00E07041" w:rsidP="00306EF8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color w:val="0D0D0D" w:themeColor="text1" w:themeTint="F2"/>
          <w:sz w:val="27"/>
          <w:szCs w:val="27"/>
        </w:rPr>
      </w:pPr>
      <w:r w:rsidRPr="00E07041">
        <w:rPr>
          <w:color w:val="0D0D0D" w:themeColor="text1" w:themeTint="F2"/>
          <w:sz w:val="27"/>
          <w:szCs w:val="27"/>
        </w:rPr>
        <w:t xml:space="preserve">Доказательства уплаты штрафа в сумме </w:t>
      </w:r>
      <w:r w:rsidR="00D10009">
        <w:rPr>
          <w:sz w:val="27"/>
          <w:szCs w:val="27"/>
        </w:rPr>
        <w:t>15</w:t>
      </w:r>
      <w:r w:rsidRPr="00E07041" w:rsidR="00122661">
        <w:rPr>
          <w:sz w:val="27"/>
          <w:szCs w:val="27"/>
        </w:rPr>
        <w:t xml:space="preserve">00 </w:t>
      </w:r>
      <w:r w:rsidRPr="00E07041">
        <w:rPr>
          <w:color w:val="0D0D0D" w:themeColor="text1" w:themeTint="F2"/>
          <w:sz w:val="27"/>
          <w:szCs w:val="27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306EF8" w:rsidRPr="00E07041" w:rsidP="00306EF8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7"/>
          <w:szCs w:val="27"/>
        </w:rPr>
      </w:pPr>
      <w:r w:rsidRPr="00E07041">
        <w:rPr>
          <w:color w:val="0D0D0D" w:themeColor="text1" w:themeTint="F2"/>
          <w:sz w:val="27"/>
          <w:szCs w:val="27"/>
        </w:rPr>
        <w:t xml:space="preserve">Исследовав доказательства и оценивая их в совокупности, мировой судья приходит к выводу о том, что они соответствуют закону и подтверждают вину </w:t>
      </w:r>
      <w:r w:rsidRPr="00E07041" w:rsidR="00EF5E05">
        <w:rPr>
          <w:sz w:val="27"/>
          <w:szCs w:val="27"/>
        </w:rPr>
        <w:t>Глущенко Д.М</w:t>
      </w:r>
      <w:r w:rsidRPr="00E07041">
        <w:rPr>
          <w:sz w:val="27"/>
          <w:szCs w:val="27"/>
        </w:rPr>
        <w:t xml:space="preserve">. </w:t>
      </w:r>
      <w:r w:rsidRPr="00E07041">
        <w:rPr>
          <w:color w:val="0D0D0D" w:themeColor="text1" w:themeTint="F2"/>
          <w:sz w:val="27"/>
          <w:szCs w:val="27"/>
        </w:rPr>
        <w:t xml:space="preserve">в совершении административного правонарушения, предусмотренного ч. 1 ст. 20.25 Кодекса Российской </w:t>
      </w:r>
      <w:r w:rsidRPr="00E07041">
        <w:rPr>
          <w:color w:val="0D0D0D" w:themeColor="text1" w:themeTint="F2"/>
          <w:sz w:val="27"/>
          <w:szCs w:val="27"/>
        </w:rPr>
        <w:t>Федерации об административных правонарушениях.</w:t>
      </w:r>
    </w:p>
    <w:p w:rsidR="008F2D87" w:rsidRPr="00E07041" w:rsidP="008F2D87">
      <w:pPr>
        <w:ind w:firstLine="540"/>
        <w:jc w:val="both"/>
        <w:rPr>
          <w:rFonts w:eastAsia="MS Mincho"/>
          <w:sz w:val="27"/>
          <w:szCs w:val="27"/>
        </w:rPr>
      </w:pPr>
      <w:r w:rsidRPr="00E07041">
        <w:rPr>
          <w:rFonts w:eastAsia="MS Mincho"/>
          <w:sz w:val="27"/>
          <w:szCs w:val="27"/>
        </w:rPr>
        <w:t>При назначении наказания мировой судья учитывает характер совершенного административного правонарушения, личность виновной, состояние здоровья, наличие обстоятельств, смягчающих административную ответственност</w:t>
      </w:r>
      <w:r w:rsidRPr="00E07041">
        <w:rPr>
          <w:rFonts w:eastAsia="MS Mincho"/>
          <w:sz w:val="27"/>
          <w:szCs w:val="27"/>
        </w:rPr>
        <w:t>ь, отсутствие обстоятельств, отягчающих административную ответственность, считает возможным назначить административное наказание в виде обязательных работ.</w:t>
      </w:r>
    </w:p>
    <w:p w:rsidR="008F2D87" w:rsidRPr="00E07041" w:rsidP="008F2D87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color w:val="000000"/>
          <w:sz w:val="27"/>
          <w:szCs w:val="27"/>
        </w:rPr>
      </w:pPr>
      <w:r w:rsidRPr="00E07041">
        <w:rPr>
          <w:color w:val="000000"/>
          <w:sz w:val="27"/>
          <w:szCs w:val="27"/>
        </w:rPr>
        <w:t>Руководствуясь ст.ст. 29.9, 29.10, 32.2 Кодекса Российской Федерации об административных правонаруше</w:t>
      </w:r>
      <w:r w:rsidRPr="00E07041">
        <w:rPr>
          <w:color w:val="000000"/>
          <w:sz w:val="27"/>
          <w:szCs w:val="27"/>
        </w:rPr>
        <w:t>ниях, мировой судья</w:t>
      </w:r>
    </w:p>
    <w:p w:rsidR="008F2D87" w:rsidRPr="00E07041" w:rsidP="008F2D87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center"/>
        <w:rPr>
          <w:color w:val="000000"/>
          <w:sz w:val="27"/>
          <w:szCs w:val="27"/>
        </w:rPr>
      </w:pPr>
    </w:p>
    <w:p w:rsidR="008F2D87" w:rsidRPr="00E07041" w:rsidP="008F2D87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center"/>
        <w:rPr>
          <w:color w:val="000000"/>
          <w:sz w:val="27"/>
          <w:szCs w:val="27"/>
        </w:rPr>
      </w:pPr>
      <w:r w:rsidRPr="00E07041">
        <w:rPr>
          <w:color w:val="000000"/>
          <w:sz w:val="27"/>
          <w:szCs w:val="27"/>
        </w:rPr>
        <w:t>ПОСТАНОВИЛ:</w:t>
      </w:r>
    </w:p>
    <w:p w:rsidR="008F2D87" w:rsidRPr="00E07041" w:rsidP="008F2D87">
      <w:pPr>
        <w:pStyle w:val="PlainText"/>
        <w:ind w:firstLine="540"/>
        <w:jc w:val="both"/>
        <w:rPr>
          <w:rFonts w:ascii="Times New Roman" w:eastAsia="MS Mincho" w:hAnsi="Times New Roman" w:cs="Times New Roman"/>
          <w:sz w:val="27"/>
          <w:szCs w:val="27"/>
        </w:rPr>
      </w:pPr>
      <w:r w:rsidRPr="00E07041">
        <w:rPr>
          <w:rFonts w:ascii="Times New Roman" w:hAnsi="Times New Roman" w:cs="Times New Roman"/>
          <w:bCs/>
          <w:sz w:val="27"/>
          <w:szCs w:val="27"/>
        </w:rPr>
        <w:t xml:space="preserve">Глущенко Данила Максимовича </w:t>
      </w:r>
      <w:r w:rsidRPr="00E07041">
        <w:rPr>
          <w:rFonts w:ascii="Times New Roman" w:hAnsi="Times New Roman" w:cs="Times New Roman"/>
          <w:color w:val="000000"/>
          <w:sz w:val="27"/>
          <w:szCs w:val="27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</w:t>
      </w:r>
      <w:r w:rsidRPr="00E07041">
        <w:rPr>
          <w:rFonts w:ascii="Times New Roman" w:eastAsia="MS Mincho" w:hAnsi="Times New Roman" w:cs="Times New Roman"/>
          <w:sz w:val="27"/>
          <w:szCs w:val="27"/>
        </w:rPr>
        <w:t xml:space="preserve">и назначить ему административное </w:t>
      </w:r>
      <w:r w:rsidRPr="00E07041">
        <w:rPr>
          <w:rFonts w:ascii="Times New Roman" w:eastAsia="MS Mincho" w:hAnsi="Times New Roman" w:cs="Times New Roman"/>
          <w:sz w:val="27"/>
          <w:szCs w:val="27"/>
        </w:rPr>
        <w:t xml:space="preserve">наказание в виде обязательных работ на срок 30 (тридцать) часов. </w:t>
      </w:r>
    </w:p>
    <w:p w:rsidR="008F2D87" w:rsidRPr="00E07041" w:rsidP="008F2D87">
      <w:pPr>
        <w:pStyle w:val="PlainText"/>
        <w:ind w:firstLine="540"/>
        <w:jc w:val="both"/>
        <w:rPr>
          <w:rFonts w:ascii="Times New Roman" w:eastAsia="MS Mincho" w:hAnsi="Times New Roman" w:cs="Times New Roman"/>
          <w:sz w:val="27"/>
          <w:szCs w:val="27"/>
        </w:rPr>
      </w:pPr>
      <w:r w:rsidRPr="00E07041">
        <w:rPr>
          <w:rFonts w:ascii="Times New Roman" w:eastAsia="MS Mincho" w:hAnsi="Times New Roman" w:cs="Times New Roman"/>
          <w:sz w:val="27"/>
          <w:szCs w:val="27"/>
        </w:rPr>
        <w:t xml:space="preserve">Исполнение постановления в виде обязательных работ поручить отделу судебных приставов по г. Нижневартовску и Нижневартовскому району УФССП по ХМАО - Югре. </w:t>
      </w:r>
    </w:p>
    <w:p w:rsidR="008F2D87" w:rsidRPr="00E07041" w:rsidP="008F2D87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E07041">
        <w:rPr>
          <w:sz w:val="27"/>
          <w:szCs w:val="27"/>
        </w:rPr>
        <w:t>В случае уклонения лицом, привлече</w:t>
      </w:r>
      <w:r w:rsidRPr="00E07041">
        <w:rPr>
          <w:sz w:val="27"/>
          <w:szCs w:val="27"/>
        </w:rPr>
        <w:t>нным к административной ответственности, от отбывания обязательных работ частью 4 статьи 20.25 Кодекса РФ об административных правонарушениях предусмотрена ответственность в виде наложения административного штрафа в размере от ста пятидесяти тысяч до трехс</w:t>
      </w:r>
      <w:r w:rsidRPr="00E07041">
        <w:rPr>
          <w:sz w:val="27"/>
          <w:szCs w:val="27"/>
        </w:rPr>
        <w:t>от тысяч рублей или административного ареста на срок до пятнадцати суток.</w:t>
      </w:r>
    </w:p>
    <w:p w:rsidR="00306EF8" w:rsidRPr="00E07041" w:rsidP="00306EF8">
      <w:pPr>
        <w:ind w:firstLine="567"/>
        <w:jc w:val="both"/>
        <w:rPr>
          <w:color w:val="0D0D0D" w:themeColor="text1" w:themeTint="F2"/>
          <w:sz w:val="27"/>
          <w:szCs w:val="27"/>
        </w:rPr>
      </w:pPr>
      <w:r w:rsidRPr="00E07041">
        <w:rPr>
          <w:color w:val="0D0D0D" w:themeColor="text1" w:themeTint="F2"/>
          <w:sz w:val="27"/>
          <w:szCs w:val="27"/>
        </w:rPr>
        <w:t xml:space="preserve">Постановление может быть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 № </w:t>
      </w:r>
      <w:r w:rsidRPr="00E07041" w:rsidR="00EF5E05">
        <w:rPr>
          <w:color w:val="0D0D0D" w:themeColor="text1" w:themeTint="F2"/>
          <w:sz w:val="27"/>
          <w:szCs w:val="27"/>
        </w:rPr>
        <w:t>7</w:t>
      </w:r>
      <w:r w:rsidRPr="00E07041">
        <w:rPr>
          <w:color w:val="0D0D0D" w:themeColor="text1" w:themeTint="F2"/>
          <w:sz w:val="27"/>
          <w:szCs w:val="27"/>
        </w:rPr>
        <w:t>.</w:t>
      </w:r>
    </w:p>
    <w:p w:rsidR="00306EF8" w:rsidRPr="00E07041" w:rsidP="00306EF8">
      <w:pPr>
        <w:ind w:firstLine="567"/>
        <w:jc w:val="both"/>
        <w:rPr>
          <w:color w:val="0D0D0D" w:themeColor="text1" w:themeTint="F2"/>
          <w:sz w:val="27"/>
          <w:szCs w:val="27"/>
        </w:rPr>
      </w:pPr>
    </w:p>
    <w:p w:rsidR="00306EF8" w:rsidRPr="00E07041" w:rsidP="00306EF8">
      <w:pPr>
        <w:ind w:right="-55"/>
        <w:rPr>
          <w:color w:val="0D0D0D" w:themeColor="text1" w:themeTint="F2"/>
          <w:sz w:val="27"/>
          <w:szCs w:val="27"/>
        </w:rPr>
      </w:pPr>
      <w:r>
        <w:rPr>
          <w:color w:val="0D0D0D" w:themeColor="text1" w:themeTint="F2"/>
          <w:sz w:val="27"/>
          <w:szCs w:val="27"/>
        </w:rPr>
        <w:t>…</w:t>
      </w:r>
    </w:p>
    <w:p w:rsidR="003413BF" w:rsidRPr="008F2D87" w:rsidP="00122661">
      <w:pPr>
        <w:ind w:right="-55"/>
        <w:rPr>
          <w:sz w:val="28"/>
          <w:szCs w:val="28"/>
        </w:rPr>
      </w:pPr>
      <w:r w:rsidRPr="00E07041">
        <w:rPr>
          <w:color w:val="0D0D0D" w:themeColor="text1" w:themeTint="F2"/>
          <w:sz w:val="27"/>
          <w:szCs w:val="27"/>
        </w:rPr>
        <w:t>Мировой судья</w:t>
      </w:r>
      <w:r w:rsidRPr="00E07041">
        <w:rPr>
          <w:color w:val="0D0D0D" w:themeColor="text1" w:themeTint="F2"/>
          <w:sz w:val="27"/>
          <w:szCs w:val="27"/>
        </w:rPr>
        <w:tab/>
      </w:r>
      <w:r w:rsidRPr="00E07041">
        <w:rPr>
          <w:color w:val="0D0D0D" w:themeColor="text1" w:themeTint="F2"/>
          <w:sz w:val="27"/>
          <w:szCs w:val="27"/>
        </w:rPr>
        <w:tab/>
      </w:r>
      <w:r w:rsidRPr="00E07041">
        <w:rPr>
          <w:color w:val="0D0D0D" w:themeColor="text1" w:themeTint="F2"/>
          <w:sz w:val="27"/>
          <w:szCs w:val="27"/>
        </w:rPr>
        <w:tab/>
      </w:r>
      <w:r w:rsidRPr="00E07041">
        <w:rPr>
          <w:color w:val="0D0D0D" w:themeColor="text1" w:themeTint="F2"/>
          <w:sz w:val="27"/>
          <w:szCs w:val="27"/>
        </w:rPr>
        <w:tab/>
      </w:r>
      <w:r w:rsidRPr="00E07041">
        <w:rPr>
          <w:color w:val="0D0D0D" w:themeColor="text1" w:themeTint="F2"/>
          <w:sz w:val="27"/>
          <w:szCs w:val="27"/>
        </w:rPr>
        <w:tab/>
      </w:r>
      <w:r w:rsidRPr="00E07041">
        <w:rPr>
          <w:color w:val="0D0D0D" w:themeColor="text1" w:themeTint="F2"/>
          <w:sz w:val="27"/>
          <w:szCs w:val="27"/>
        </w:rPr>
        <w:tab/>
      </w:r>
      <w:r w:rsidRPr="00E07041">
        <w:rPr>
          <w:color w:val="0D0D0D" w:themeColor="text1" w:themeTint="F2"/>
          <w:sz w:val="27"/>
          <w:szCs w:val="27"/>
        </w:rPr>
        <w:tab/>
      </w:r>
      <w:r w:rsidRPr="00E07041" w:rsidR="00EF5E05">
        <w:rPr>
          <w:color w:val="0D0D0D" w:themeColor="text1" w:themeTint="F2"/>
          <w:sz w:val="27"/>
          <w:szCs w:val="27"/>
        </w:rPr>
        <w:t xml:space="preserve">                  </w:t>
      </w:r>
      <w:r w:rsidRPr="00E07041">
        <w:rPr>
          <w:color w:val="0D0D0D" w:themeColor="text1" w:themeTint="F2"/>
          <w:sz w:val="27"/>
          <w:szCs w:val="27"/>
        </w:rPr>
        <w:t>О.В. Вдовина</w:t>
      </w:r>
    </w:p>
    <w:sectPr w:rsidSect="00134B6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F8"/>
    <w:rsid w:val="000202F1"/>
    <w:rsid w:val="00122661"/>
    <w:rsid w:val="00134B64"/>
    <w:rsid w:val="00172398"/>
    <w:rsid w:val="001845FE"/>
    <w:rsid w:val="00220323"/>
    <w:rsid w:val="00306EF8"/>
    <w:rsid w:val="003413BF"/>
    <w:rsid w:val="00351387"/>
    <w:rsid w:val="004C3664"/>
    <w:rsid w:val="004C71C4"/>
    <w:rsid w:val="00572D23"/>
    <w:rsid w:val="006B42B3"/>
    <w:rsid w:val="007C413D"/>
    <w:rsid w:val="00806501"/>
    <w:rsid w:val="008F2D87"/>
    <w:rsid w:val="00931DE7"/>
    <w:rsid w:val="00953E08"/>
    <w:rsid w:val="00A47D67"/>
    <w:rsid w:val="00A760E1"/>
    <w:rsid w:val="00AA328B"/>
    <w:rsid w:val="00B31CF8"/>
    <w:rsid w:val="00B42D96"/>
    <w:rsid w:val="00D10009"/>
    <w:rsid w:val="00D22444"/>
    <w:rsid w:val="00D673C3"/>
    <w:rsid w:val="00D97D35"/>
    <w:rsid w:val="00E07041"/>
    <w:rsid w:val="00EC60B8"/>
    <w:rsid w:val="00EF5E05"/>
    <w:rsid w:val="00EF70F4"/>
    <w:rsid w:val="00F010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9570A9E-FBE9-4CC6-B63D-21DF3848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306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306EF8"/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paragraph" w:styleId="PlainText">
    <w:name w:val="Plain Text"/>
    <w:basedOn w:val="Normal"/>
    <w:link w:val="a0"/>
    <w:rsid w:val="00306EF8"/>
    <w:rPr>
      <w:rFonts w:ascii="Courier New" w:hAnsi="Courier New" w:cs="Courier New"/>
      <w:sz w:val="20"/>
      <w:szCs w:val="20"/>
    </w:rPr>
  </w:style>
  <w:style w:type="character" w:customStyle="1" w:styleId="a0">
    <w:name w:val="Текст Знак"/>
    <w:basedOn w:val="DefaultParagraphFont"/>
    <w:link w:val="PlainText"/>
    <w:rsid w:val="00306EF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4C71C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C71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